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Информационно-разъяснительные материалы о мерах профилактики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 инфекции.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Коронавирусы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коронавирусами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Mers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) и тяжёлый острый респираторный синдром (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Sars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). 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Каковы симптомы заболевания, вызванного новым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коронавирусом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Чувство усталости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Затруднённое дыхание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Высокая температура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Кашель и / или боль в горле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Если у вас есть аналогичные симптомы, подумайте о следующем: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Как передаётся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Как и другие респираторные вирусы,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Ухани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, где шла активная торговля не только рыбой, но и такими животными, как сурки, змеи и летучие мыши. 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Как защитить себя от заражения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коронавирусом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Всегда мойте руки перед едой.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Как правильно носить медицинскую маску?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lastRenderedPageBreak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Что можно сделать дома?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Расскажите детям о профилактике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Часто проветривайте помещение.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Можно ли вылечить новый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Вирусную пневмонию, основное и самое опасное осложнение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коронавирусной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Кто в группе риска?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Ухани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говорится, что возраст 60 самых последних случаев составляет от 15 до 88 лет.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Есть ли вакцина для нового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уже начаты её разработки. 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В чем разница между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коронавирусом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 и вирусом гриппа?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коронавирусу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требуется для этого до 14 дней.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 xml:space="preserve">Как определить у себя наличие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b/>
          <w:bCs/>
          <w:color w:val="4A4A4A"/>
          <w:sz w:val="21"/>
          <w:lang w:eastAsia="ru-RU"/>
        </w:rPr>
        <w:t>?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полимеразной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DD2F3C" w:rsidRDefault="00DD2F3C" w:rsidP="00DD2F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 xml:space="preserve">Подробнее о профилактике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 xml:space="preserve"> на сайте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:</w:t>
      </w:r>
    </w:p>
    <w:p w:rsidR="00DD2F3C" w:rsidRDefault="00DD2F3C" w:rsidP="00DD2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b/>
            <w:bCs/>
            <w:i/>
            <w:iCs/>
            <w:color w:val="4FAEE8"/>
            <w:sz w:val="21"/>
            <w:lang w:eastAsia="ru-RU"/>
          </w:rPr>
          <w:t>https://rospotrebnadzor.ru/about/info/news_time/news_details.php?ELEMENT_ID=13566</w:t>
        </w:r>
      </w:hyperlink>
    </w:p>
    <w:p w:rsidR="00DD2F3C" w:rsidRDefault="00DD2F3C" w:rsidP="00DD2F3C"/>
    <w:p w:rsidR="001E1947" w:rsidRDefault="001E1947"/>
    <w:sectPr w:rsidR="001E1947" w:rsidSect="001E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F3C"/>
    <w:rsid w:val="00060D1B"/>
    <w:rsid w:val="001E1947"/>
    <w:rsid w:val="00940CA4"/>
    <w:rsid w:val="00D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about/info/news_time/news_details.php?ELEMENT_ID=1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2020-10-13T13:45:00Z</dcterms:created>
  <dcterms:modified xsi:type="dcterms:W3CDTF">2020-10-13T13:46:00Z</dcterms:modified>
</cp:coreProperties>
</file>