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06" w:rsidRDefault="00871006" w:rsidP="00871006">
      <w:pPr>
        <w:shd w:val="clear" w:color="auto" w:fill="FFFFFF"/>
        <w:ind w:firstLine="288"/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Описание рабочих Программ воспитателей</w:t>
      </w:r>
    </w:p>
    <w:p w:rsidR="00EF5EDD" w:rsidRDefault="00EF5EDD" w:rsidP="00871006">
      <w:pPr>
        <w:shd w:val="clear" w:color="auto" w:fill="FFFFFF"/>
        <w:ind w:firstLine="288"/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на 2015-2016 учебный год</w:t>
      </w:r>
    </w:p>
    <w:p w:rsidR="00871006" w:rsidRDefault="00871006" w:rsidP="00871006">
      <w:pPr>
        <w:shd w:val="clear" w:color="auto" w:fill="FFFFFF"/>
        <w:ind w:firstLine="288"/>
        <w:jc w:val="center"/>
        <w:rPr>
          <w:b/>
          <w:color w:val="000000"/>
          <w:spacing w:val="1"/>
          <w:sz w:val="28"/>
          <w:szCs w:val="28"/>
        </w:rPr>
      </w:pPr>
    </w:p>
    <w:p w:rsidR="00A30560" w:rsidRDefault="00054DC0" w:rsidP="00054DC0">
      <w:pPr>
        <w:shd w:val="clear" w:color="auto" w:fill="FFFFFF"/>
        <w:ind w:firstLine="288"/>
        <w:jc w:val="both"/>
        <w:rPr>
          <w:color w:val="000000"/>
          <w:spacing w:val="1"/>
          <w:sz w:val="28"/>
          <w:szCs w:val="28"/>
        </w:rPr>
      </w:pPr>
      <w:r w:rsidRPr="00A30560">
        <w:rPr>
          <w:b/>
          <w:color w:val="000000"/>
          <w:spacing w:val="1"/>
          <w:sz w:val="28"/>
          <w:szCs w:val="28"/>
        </w:rPr>
        <w:t>Рабочие  программы  воспитателей</w:t>
      </w:r>
      <w:r w:rsidRPr="00054DC0">
        <w:rPr>
          <w:color w:val="000000"/>
          <w:spacing w:val="1"/>
          <w:sz w:val="28"/>
          <w:szCs w:val="28"/>
        </w:rPr>
        <w:t xml:space="preserve"> </w:t>
      </w:r>
      <w:r w:rsidR="00A30560">
        <w:rPr>
          <w:color w:val="000000"/>
          <w:spacing w:val="1"/>
          <w:sz w:val="28"/>
          <w:szCs w:val="28"/>
        </w:rPr>
        <w:t>групп</w:t>
      </w:r>
      <w:r w:rsidR="001B14ED">
        <w:rPr>
          <w:color w:val="000000"/>
          <w:spacing w:val="1"/>
          <w:sz w:val="28"/>
          <w:szCs w:val="28"/>
        </w:rPr>
        <w:t xml:space="preserve"> для  воспитанников от 2</w:t>
      </w:r>
      <w:r w:rsidR="00EF5EDD">
        <w:rPr>
          <w:color w:val="000000"/>
          <w:spacing w:val="1"/>
          <w:sz w:val="28"/>
          <w:szCs w:val="28"/>
        </w:rPr>
        <w:t>-до 7(8) лет</w:t>
      </w:r>
      <w:r w:rsidR="00A30560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 (далее Программы)  составлены</w:t>
      </w:r>
      <w:r w:rsidRPr="00054DC0">
        <w:rPr>
          <w:color w:val="000000"/>
          <w:spacing w:val="1"/>
          <w:sz w:val="28"/>
          <w:szCs w:val="28"/>
        </w:rPr>
        <w:t xml:space="preserve"> на основе Основной образовательной программы </w:t>
      </w:r>
      <w:r w:rsidR="0058280D">
        <w:rPr>
          <w:color w:val="000000"/>
          <w:spacing w:val="1"/>
          <w:sz w:val="28"/>
          <w:szCs w:val="28"/>
        </w:rPr>
        <w:t>дошкольного образования ДОУ №136</w:t>
      </w:r>
      <w:r w:rsidRPr="00054DC0">
        <w:rPr>
          <w:color w:val="000000"/>
          <w:spacing w:val="1"/>
          <w:sz w:val="28"/>
          <w:szCs w:val="28"/>
        </w:rPr>
        <w:t xml:space="preserve"> г. Липецка, Федерального государственного образовательного стандарта дошкольного образования (Приказ № 1155 от </w:t>
      </w:r>
      <w:r w:rsidR="00A30560">
        <w:rPr>
          <w:color w:val="000000"/>
          <w:spacing w:val="1"/>
          <w:sz w:val="28"/>
          <w:szCs w:val="28"/>
        </w:rPr>
        <w:t>17 октября 2013 года). При составлении Программ для детей  от 5 до 7(8) лет воспитателями используется Адаптированная основная образовательная программа</w:t>
      </w:r>
      <w:r w:rsidR="00A30560" w:rsidRPr="00A30560">
        <w:rPr>
          <w:color w:val="000000"/>
          <w:spacing w:val="1"/>
          <w:sz w:val="28"/>
          <w:szCs w:val="28"/>
        </w:rPr>
        <w:t xml:space="preserve"> дошкольного образования</w:t>
      </w:r>
      <w:r w:rsidR="00A30560">
        <w:rPr>
          <w:color w:val="000000"/>
          <w:spacing w:val="1"/>
          <w:sz w:val="28"/>
          <w:szCs w:val="28"/>
        </w:rPr>
        <w:t xml:space="preserve"> для детей, имеющих нарушения речи </w:t>
      </w:r>
      <w:r w:rsidR="00A30560" w:rsidRPr="00A30560">
        <w:rPr>
          <w:color w:val="000000"/>
          <w:spacing w:val="1"/>
          <w:sz w:val="28"/>
          <w:szCs w:val="28"/>
        </w:rPr>
        <w:t xml:space="preserve"> ДОУ №110 г. Липецка</w:t>
      </w:r>
      <w:r w:rsidR="00A30560">
        <w:rPr>
          <w:color w:val="000000"/>
          <w:spacing w:val="1"/>
          <w:sz w:val="28"/>
          <w:szCs w:val="28"/>
        </w:rPr>
        <w:t>.</w:t>
      </w:r>
    </w:p>
    <w:p w:rsidR="00054DC0" w:rsidRPr="00054DC0" w:rsidRDefault="00A30560" w:rsidP="00054DC0">
      <w:pPr>
        <w:shd w:val="clear" w:color="auto" w:fill="FFFFFF"/>
        <w:ind w:firstLine="28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Программы </w:t>
      </w:r>
      <w:r w:rsidRPr="00A30560">
        <w:rPr>
          <w:b/>
          <w:color w:val="000000"/>
          <w:spacing w:val="1"/>
          <w:sz w:val="28"/>
          <w:szCs w:val="28"/>
        </w:rPr>
        <w:t>обеспечиваю</w:t>
      </w:r>
      <w:r w:rsidR="00054DC0" w:rsidRPr="00A30560">
        <w:rPr>
          <w:b/>
          <w:color w:val="000000"/>
          <w:spacing w:val="1"/>
          <w:sz w:val="28"/>
          <w:szCs w:val="28"/>
        </w:rPr>
        <w:t>т разносторонне</w:t>
      </w:r>
      <w:r w:rsidR="00EF5EDD">
        <w:rPr>
          <w:b/>
          <w:color w:val="000000"/>
          <w:spacing w:val="1"/>
          <w:sz w:val="28"/>
          <w:szCs w:val="28"/>
        </w:rPr>
        <w:t>е развитие детей в возрасте от 3</w:t>
      </w:r>
      <w:r w:rsidRPr="00A30560">
        <w:rPr>
          <w:b/>
          <w:color w:val="000000"/>
          <w:spacing w:val="1"/>
          <w:sz w:val="28"/>
          <w:szCs w:val="28"/>
        </w:rPr>
        <w:t xml:space="preserve"> до 7(8)</w:t>
      </w:r>
      <w:r w:rsidR="00054DC0" w:rsidRPr="00A30560">
        <w:rPr>
          <w:b/>
          <w:color w:val="000000"/>
          <w:spacing w:val="1"/>
          <w:sz w:val="28"/>
          <w:szCs w:val="28"/>
        </w:rPr>
        <w:t xml:space="preserve"> лет </w:t>
      </w:r>
      <w:r w:rsidR="00054DC0" w:rsidRPr="00054DC0">
        <w:rPr>
          <w:color w:val="000000"/>
          <w:spacing w:val="1"/>
          <w:sz w:val="28"/>
          <w:szCs w:val="28"/>
        </w:rPr>
        <w:t xml:space="preserve">по основным направлениям –  физическому, социально-личностному, познавательно - речевому и художественно - эстетическому. </w:t>
      </w:r>
    </w:p>
    <w:p w:rsidR="00054DC0" w:rsidRPr="00054DC0" w:rsidRDefault="00A30560" w:rsidP="00054DC0">
      <w:pPr>
        <w:shd w:val="clear" w:color="auto" w:fill="FFFFFF"/>
        <w:ind w:firstLine="288"/>
        <w:jc w:val="both"/>
        <w:rPr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Программы</w:t>
      </w:r>
      <w:r w:rsidR="00EF5EDD">
        <w:rPr>
          <w:b/>
          <w:color w:val="000000"/>
          <w:spacing w:val="1"/>
          <w:sz w:val="28"/>
          <w:szCs w:val="28"/>
        </w:rPr>
        <w:t xml:space="preserve"> строя</w:t>
      </w:r>
      <w:r w:rsidR="00054DC0" w:rsidRPr="00054DC0">
        <w:rPr>
          <w:b/>
          <w:color w:val="000000"/>
          <w:spacing w:val="1"/>
          <w:sz w:val="28"/>
          <w:szCs w:val="28"/>
        </w:rPr>
        <w:t>тся на принципе</w:t>
      </w:r>
      <w:r w:rsidR="00054DC0" w:rsidRPr="00054DC0">
        <w:rPr>
          <w:color w:val="000000"/>
          <w:spacing w:val="1"/>
          <w:sz w:val="28"/>
          <w:szCs w:val="28"/>
        </w:rPr>
        <w:t xml:space="preserve"> организации полноценного проживания ребенком </w:t>
      </w:r>
      <w:bookmarkStart w:id="0" w:name="_GoBack"/>
      <w:bookmarkEnd w:id="0"/>
      <w:r>
        <w:rPr>
          <w:color w:val="000000"/>
          <w:spacing w:val="1"/>
          <w:sz w:val="28"/>
          <w:szCs w:val="28"/>
        </w:rPr>
        <w:t>дошкольного детства</w:t>
      </w:r>
      <w:r w:rsidR="00054DC0" w:rsidRPr="00054DC0">
        <w:rPr>
          <w:color w:val="000000"/>
          <w:spacing w:val="1"/>
          <w:sz w:val="28"/>
          <w:szCs w:val="28"/>
        </w:rPr>
        <w:t>.</w:t>
      </w:r>
    </w:p>
    <w:p w:rsidR="00054DC0" w:rsidRPr="00054DC0" w:rsidRDefault="00A30560" w:rsidP="00A30560">
      <w:pPr>
        <w:shd w:val="clear" w:color="auto" w:fill="FFFFFF"/>
        <w:ind w:firstLine="288"/>
        <w:jc w:val="both"/>
        <w:rPr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Ведущая цель программ</w:t>
      </w:r>
      <w:r w:rsidR="00054DC0" w:rsidRPr="00054DC0">
        <w:rPr>
          <w:color w:val="000000"/>
          <w:spacing w:val="1"/>
          <w:sz w:val="28"/>
          <w:szCs w:val="28"/>
        </w:rPr>
        <w:t xml:space="preserve"> -  всестороннее развитие каждого ребенка в соответствии с индивидуальными особенностями. </w:t>
      </w:r>
    </w:p>
    <w:p w:rsidR="00054DC0" w:rsidRPr="00054DC0" w:rsidRDefault="00A30560" w:rsidP="00054DC0">
      <w:pPr>
        <w:jc w:val="both"/>
        <w:rPr>
          <w:color w:val="000000"/>
          <w:sz w:val="28"/>
          <w:szCs w:val="28"/>
        </w:rPr>
      </w:pPr>
      <w:r w:rsidRPr="00A30560">
        <w:rPr>
          <w:b/>
          <w:color w:val="000000"/>
          <w:spacing w:val="7"/>
          <w:sz w:val="28"/>
          <w:szCs w:val="28"/>
        </w:rPr>
        <w:t xml:space="preserve">   </w:t>
      </w:r>
      <w:r w:rsidRPr="00A30560">
        <w:rPr>
          <w:b/>
          <w:color w:val="000000"/>
          <w:sz w:val="28"/>
          <w:szCs w:val="28"/>
        </w:rPr>
        <w:t>Реализуются</w:t>
      </w:r>
      <w:r>
        <w:rPr>
          <w:color w:val="000000"/>
          <w:sz w:val="28"/>
          <w:szCs w:val="28"/>
        </w:rPr>
        <w:t xml:space="preserve">  Программы</w:t>
      </w:r>
      <w:r w:rsidR="00054DC0" w:rsidRPr="00054DC0">
        <w:rPr>
          <w:color w:val="000000"/>
          <w:sz w:val="28"/>
          <w:szCs w:val="28"/>
        </w:rPr>
        <w:t xml:space="preserve"> </w:t>
      </w:r>
      <w:r w:rsidR="00054DC0" w:rsidRPr="00A30560">
        <w:rPr>
          <w:b/>
          <w:color w:val="000000"/>
          <w:sz w:val="28"/>
          <w:szCs w:val="28"/>
        </w:rPr>
        <w:t>в форме</w:t>
      </w:r>
      <w:r w:rsidR="00054DC0" w:rsidRPr="00054DC0">
        <w:rPr>
          <w:color w:val="000000"/>
          <w:sz w:val="28"/>
          <w:szCs w:val="28"/>
        </w:rPr>
        <w:t xml:space="preserve"> игры, познавательной и исследовательской  деятельности, в форме творческой активности, обеспечивающей художественно-эстетическое развитие ребенка.     </w:t>
      </w:r>
    </w:p>
    <w:p w:rsidR="00A30560" w:rsidRPr="00A30560" w:rsidRDefault="00054DC0" w:rsidP="00A30560">
      <w:pPr>
        <w:jc w:val="both"/>
        <w:rPr>
          <w:color w:val="000000"/>
          <w:sz w:val="28"/>
          <w:szCs w:val="28"/>
        </w:rPr>
      </w:pPr>
      <w:r w:rsidRPr="00054DC0">
        <w:rPr>
          <w:color w:val="000000"/>
          <w:sz w:val="28"/>
          <w:szCs w:val="28"/>
        </w:rPr>
        <w:t xml:space="preserve">  В соответствии с индивидуальными особенностями и образовательными потребностями ребенка  </w:t>
      </w:r>
      <w:r w:rsidRPr="00A30560">
        <w:rPr>
          <w:b/>
          <w:color w:val="000000"/>
          <w:sz w:val="28"/>
          <w:szCs w:val="28"/>
        </w:rPr>
        <w:t>возможно обучение согласно индивидуальной траектории развития для детей</w:t>
      </w:r>
      <w:r w:rsidRPr="00054DC0">
        <w:rPr>
          <w:color w:val="000000"/>
          <w:sz w:val="28"/>
          <w:szCs w:val="28"/>
        </w:rPr>
        <w:t>,</w:t>
      </w:r>
      <w:r w:rsidRPr="00054DC0">
        <w:t xml:space="preserve"> </w:t>
      </w:r>
      <w:r w:rsidRPr="00054DC0">
        <w:rPr>
          <w:color w:val="000000"/>
          <w:sz w:val="28"/>
          <w:szCs w:val="28"/>
        </w:rPr>
        <w:t xml:space="preserve">по разным причинам не усваивающих образовательную Программу, </w:t>
      </w:r>
      <w:r w:rsidRPr="00A30560">
        <w:rPr>
          <w:b/>
          <w:i/>
          <w:color w:val="000000"/>
          <w:sz w:val="28"/>
          <w:szCs w:val="28"/>
        </w:rPr>
        <w:t>в том числе для детей с ограниченными возможностями здоровья, для одаренных детей.</w:t>
      </w:r>
      <w:r w:rsidRPr="00054DC0">
        <w:rPr>
          <w:color w:val="000000"/>
          <w:sz w:val="28"/>
          <w:szCs w:val="28"/>
        </w:rPr>
        <w:t xml:space="preserve"> Обучение в соответствии с индивидуальной траекторией развития предполагает возможность  ускоренного освоения Программы воспитанниками, способными освоить в полном объеме Программу за более короткий срок, включая  зачисление  в учреждение ребенка в возрасте старше трех лет.</w:t>
      </w:r>
    </w:p>
    <w:p w:rsidR="00054DC0" w:rsidRPr="00054DC0" w:rsidRDefault="00054DC0" w:rsidP="00054DC0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054DC0">
        <w:rPr>
          <w:b/>
          <w:i/>
          <w:color w:val="000000"/>
          <w:sz w:val="28"/>
          <w:szCs w:val="28"/>
        </w:rPr>
        <w:t>Отл</w:t>
      </w:r>
      <w:r w:rsidR="00A30560">
        <w:rPr>
          <w:b/>
          <w:i/>
          <w:color w:val="000000"/>
          <w:sz w:val="28"/>
          <w:szCs w:val="28"/>
        </w:rPr>
        <w:t>ичительные особенности Программ</w:t>
      </w:r>
      <w:r w:rsidRPr="00054DC0">
        <w:rPr>
          <w:b/>
          <w:color w:val="000000"/>
          <w:sz w:val="28"/>
          <w:szCs w:val="28"/>
        </w:rPr>
        <w:t xml:space="preserve">  </w:t>
      </w:r>
    </w:p>
    <w:p w:rsidR="00054DC0" w:rsidRPr="00054DC0" w:rsidRDefault="00054DC0" w:rsidP="00054DC0">
      <w:pPr>
        <w:shd w:val="clear" w:color="auto" w:fill="FFFFFF"/>
        <w:jc w:val="both"/>
        <w:rPr>
          <w:color w:val="000000"/>
          <w:sz w:val="28"/>
          <w:szCs w:val="28"/>
        </w:rPr>
      </w:pPr>
      <w:r w:rsidRPr="00054DC0">
        <w:rPr>
          <w:color w:val="000000"/>
          <w:sz w:val="28"/>
          <w:szCs w:val="28"/>
        </w:rPr>
        <w:t xml:space="preserve">  </w:t>
      </w:r>
      <w:r w:rsidRPr="00054DC0">
        <w:rPr>
          <w:color w:val="000000"/>
          <w:sz w:val="28"/>
          <w:szCs w:val="28"/>
          <w:u w:val="single"/>
        </w:rPr>
        <w:t>Направленность на сохранение и укрепление здоровья детей</w:t>
      </w:r>
      <w:r w:rsidRPr="00054DC0">
        <w:rPr>
          <w:color w:val="000000"/>
          <w:sz w:val="28"/>
          <w:szCs w:val="28"/>
        </w:rPr>
        <w:t xml:space="preserve"> </w:t>
      </w:r>
    </w:p>
    <w:p w:rsidR="00054DC0" w:rsidRPr="00054DC0" w:rsidRDefault="00054DC0" w:rsidP="00054DC0">
      <w:pPr>
        <w:shd w:val="clear" w:color="auto" w:fill="FFFFFF"/>
        <w:jc w:val="both"/>
        <w:rPr>
          <w:color w:val="000000"/>
          <w:sz w:val="28"/>
          <w:szCs w:val="28"/>
        </w:rPr>
      </w:pPr>
      <w:r w:rsidRPr="00054DC0">
        <w:rPr>
          <w:color w:val="000000"/>
          <w:sz w:val="28"/>
          <w:szCs w:val="28"/>
        </w:rPr>
        <w:t xml:space="preserve">  Одной из главных задач, которую ставит Программа перед воспитателями, является забота о сохранении и укреплении здоровья детей,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</w:t>
      </w:r>
    </w:p>
    <w:p w:rsidR="00871006" w:rsidRPr="00054DC0" w:rsidRDefault="00871006" w:rsidP="00054DC0">
      <w:pPr>
        <w:shd w:val="clear" w:color="auto" w:fill="FFFFFF"/>
        <w:ind w:firstLine="180"/>
        <w:jc w:val="both"/>
        <w:rPr>
          <w:color w:val="000000"/>
          <w:spacing w:val="13"/>
          <w:sz w:val="28"/>
          <w:szCs w:val="28"/>
        </w:rPr>
      </w:pPr>
    </w:p>
    <w:p w:rsidR="00054DC0" w:rsidRPr="00054DC0" w:rsidRDefault="00054DC0" w:rsidP="00054DC0">
      <w:pPr>
        <w:jc w:val="center"/>
        <w:outlineLvl w:val="0"/>
        <w:rPr>
          <w:rStyle w:val="8"/>
          <w:rFonts w:ascii="Times New Roman" w:hAnsi="Times New Roman" w:cs="Times New Roman"/>
          <w:i/>
          <w:sz w:val="28"/>
          <w:szCs w:val="28"/>
        </w:rPr>
      </w:pPr>
      <w:r w:rsidRPr="00054DC0">
        <w:rPr>
          <w:rStyle w:val="8"/>
          <w:rFonts w:ascii="Times New Roman" w:hAnsi="Times New Roman" w:cs="Times New Roman"/>
          <w:i/>
          <w:sz w:val="28"/>
          <w:szCs w:val="28"/>
        </w:rPr>
        <w:t xml:space="preserve">  Взаимодействие педагогического коллектива с семьями воспитанников</w:t>
      </w:r>
    </w:p>
    <w:p w:rsidR="00054DC0" w:rsidRPr="00054DC0" w:rsidRDefault="00054DC0" w:rsidP="00054DC0">
      <w:pPr>
        <w:jc w:val="both"/>
        <w:outlineLvl w:val="0"/>
        <w:rPr>
          <w:lang w:bidi="ru-RU"/>
        </w:rPr>
      </w:pPr>
      <w:r w:rsidRPr="00054DC0">
        <w:rPr>
          <w:bCs/>
          <w:color w:val="000000"/>
          <w:sz w:val="28"/>
          <w:szCs w:val="28"/>
          <w:lang w:bidi="ru-RU"/>
        </w:rPr>
        <w:t xml:space="preserve">направлено на достижение общей цели – </w:t>
      </w:r>
      <w:r w:rsidRPr="00054DC0">
        <w:rPr>
          <w:bCs/>
          <w:i/>
          <w:color w:val="000000"/>
          <w:sz w:val="28"/>
          <w:szCs w:val="28"/>
          <w:lang w:bidi="ru-RU"/>
        </w:rPr>
        <w:t>создание ребенку оптимальных условий для возможности радостно и содержательно прожить детские годы</w:t>
      </w:r>
      <w:r w:rsidRPr="00054DC0">
        <w:rPr>
          <w:bCs/>
          <w:color w:val="000000"/>
          <w:sz w:val="28"/>
          <w:szCs w:val="28"/>
          <w:lang w:bidi="ru-RU"/>
        </w:rPr>
        <w:t xml:space="preserve">. </w:t>
      </w:r>
    </w:p>
    <w:p w:rsidR="00054DC0" w:rsidRPr="00054DC0" w:rsidRDefault="00054DC0" w:rsidP="00054DC0">
      <w:pPr>
        <w:jc w:val="both"/>
        <w:outlineLvl w:val="0"/>
        <w:rPr>
          <w:bCs/>
          <w:color w:val="000000"/>
          <w:sz w:val="28"/>
          <w:szCs w:val="28"/>
        </w:rPr>
      </w:pPr>
      <w:r w:rsidRPr="00054DC0">
        <w:rPr>
          <w:rStyle w:val="8"/>
          <w:rFonts w:ascii="Times New Roman" w:hAnsi="Times New Roman" w:cs="Times New Roman"/>
          <w:sz w:val="28"/>
          <w:szCs w:val="28"/>
        </w:rPr>
        <w:t xml:space="preserve">   Сотрудничество </w:t>
      </w:r>
      <w:r w:rsidRPr="00054DC0">
        <w:rPr>
          <w:bCs/>
          <w:color w:val="000000"/>
          <w:sz w:val="28"/>
          <w:szCs w:val="28"/>
          <w:lang w:bidi="ru-RU"/>
        </w:rPr>
        <w:t>с семьями воспитанников педагоги организуют:</w:t>
      </w:r>
    </w:p>
    <w:p w:rsidR="00054DC0" w:rsidRPr="00054DC0" w:rsidRDefault="00054DC0" w:rsidP="00054DC0">
      <w:pPr>
        <w:jc w:val="both"/>
        <w:outlineLvl w:val="0"/>
        <w:rPr>
          <w:bCs/>
          <w:color w:val="000000"/>
          <w:sz w:val="28"/>
          <w:szCs w:val="28"/>
          <w:lang w:bidi="ru-RU"/>
        </w:rPr>
      </w:pPr>
      <w:r w:rsidRPr="00054DC0">
        <w:rPr>
          <w:bCs/>
          <w:color w:val="000000"/>
          <w:sz w:val="28"/>
          <w:szCs w:val="28"/>
          <w:lang w:bidi="ru-RU"/>
        </w:rPr>
        <w:t xml:space="preserve">  при непосредственном общении - в ходе бесед, консультаций, на собраниях, </w:t>
      </w:r>
      <w:r w:rsidRPr="00054DC0">
        <w:rPr>
          <w:bCs/>
          <w:color w:val="000000"/>
          <w:sz w:val="28"/>
          <w:szCs w:val="28"/>
          <w:lang w:bidi="ru-RU"/>
        </w:rPr>
        <w:lastRenderedPageBreak/>
        <w:t>организации совместных детско-родительских мероприятий (праздник, досуг, проектная деятельность и другие формы),</w:t>
      </w:r>
    </w:p>
    <w:p w:rsidR="00054DC0" w:rsidRPr="00054DC0" w:rsidRDefault="00054DC0" w:rsidP="00054DC0">
      <w:pPr>
        <w:jc w:val="both"/>
        <w:outlineLvl w:val="0"/>
        <w:rPr>
          <w:bCs/>
          <w:color w:val="000000"/>
          <w:sz w:val="28"/>
          <w:szCs w:val="28"/>
          <w:lang w:bidi="ru-RU"/>
        </w:rPr>
      </w:pPr>
      <w:r w:rsidRPr="00054DC0">
        <w:rPr>
          <w:bCs/>
          <w:color w:val="000000"/>
          <w:sz w:val="28"/>
          <w:szCs w:val="28"/>
          <w:lang w:bidi="ru-RU"/>
        </w:rPr>
        <w:t xml:space="preserve">  опосре</w:t>
      </w:r>
      <w:r w:rsidRPr="00054DC0">
        <w:rPr>
          <w:bCs/>
          <w:color w:val="000000"/>
          <w:sz w:val="28"/>
          <w:szCs w:val="28"/>
          <w:lang w:bidi="ru-RU"/>
        </w:rPr>
        <w:softHyphen/>
        <w:t xml:space="preserve">дованно - при получении информации из различных источников: стендов, выставок детских работ, фотовыставок, буклетов, официального сайта учреждения, переписки (в том числе электронной).  </w:t>
      </w:r>
    </w:p>
    <w:p w:rsidR="00054DC0" w:rsidRPr="00054DC0" w:rsidRDefault="00054DC0" w:rsidP="00054DC0">
      <w:pPr>
        <w:jc w:val="both"/>
        <w:rPr>
          <w:b/>
          <w:sz w:val="28"/>
          <w:szCs w:val="28"/>
        </w:rPr>
      </w:pPr>
    </w:p>
    <w:p w:rsidR="00054DC0" w:rsidRPr="00054DC0" w:rsidRDefault="00054DC0" w:rsidP="00054DC0">
      <w:pPr>
        <w:jc w:val="both"/>
        <w:rPr>
          <w:sz w:val="28"/>
          <w:szCs w:val="28"/>
        </w:rPr>
      </w:pPr>
    </w:p>
    <w:p w:rsidR="00054DC0" w:rsidRPr="00054DC0" w:rsidRDefault="00054DC0" w:rsidP="00054DC0">
      <w:pPr>
        <w:jc w:val="both"/>
        <w:rPr>
          <w:bCs/>
          <w:sz w:val="28"/>
          <w:szCs w:val="28"/>
        </w:rPr>
      </w:pPr>
    </w:p>
    <w:p w:rsidR="008F51C1" w:rsidRPr="00054DC0" w:rsidRDefault="008F51C1"/>
    <w:sectPr w:rsidR="008F51C1" w:rsidRPr="00054DC0" w:rsidSect="00013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B620F"/>
    <w:rsid w:val="00013B28"/>
    <w:rsid w:val="00054DC0"/>
    <w:rsid w:val="001B14ED"/>
    <w:rsid w:val="001E7F81"/>
    <w:rsid w:val="0058280D"/>
    <w:rsid w:val="006C7A29"/>
    <w:rsid w:val="00871006"/>
    <w:rsid w:val="008F51C1"/>
    <w:rsid w:val="00A30560"/>
    <w:rsid w:val="00BB620F"/>
    <w:rsid w:val="00D719EB"/>
    <w:rsid w:val="00EF5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"/>
    <w:basedOn w:val="a0"/>
    <w:rsid w:val="00054DC0"/>
    <w:rPr>
      <w:rFonts w:ascii="Arial" w:hAnsi="Arial" w:cs="Arial" w:hint="default"/>
      <w:b/>
      <w:bCs/>
      <w:color w:val="000000"/>
      <w:spacing w:val="0"/>
      <w:w w:val="100"/>
      <w:positio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"/>
    <w:basedOn w:val="a0"/>
    <w:rsid w:val="00054DC0"/>
    <w:rPr>
      <w:rFonts w:ascii="Arial" w:hAnsi="Arial" w:cs="Arial" w:hint="default"/>
      <w:b/>
      <w:bCs/>
      <w:color w:val="000000"/>
      <w:spacing w:val="0"/>
      <w:w w:val="100"/>
      <w:positio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dcterms:created xsi:type="dcterms:W3CDTF">2015-05-31T16:30:00Z</dcterms:created>
  <dcterms:modified xsi:type="dcterms:W3CDTF">2015-08-31T15:57:00Z</dcterms:modified>
</cp:coreProperties>
</file>